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A3CF" w14:textId="21B2033D" w:rsidR="00744672" w:rsidRDefault="003309FF">
      <w:r>
        <w:rPr>
          <w:noProof/>
        </w:rPr>
        <w:drawing>
          <wp:anchor distT="0" distB="0" distL="114300" distR="114300" simplePos="0" relativeHeight="251664384" behindDoc="1" locked="0" layoutInCell="1" allowOverlap="1" wp14:anchorId="453309C3" wp14:editId="7E64CEAF">
            <wp:simplePos x="0" y="0"/>
            <wp:positionH relativeFrom="margin">
              <wp:posOffset>426720</wp:posOffset>
            </wp:positionH>
            <wp:positionV relativeFrom="paragraph">
              <wp:posOffset>2301240</wp:posOffset>
            </wp:positionV>
            <wp:extent cx="9182100" cy="5225504"/>
            <wp:effectExtent l="0" t="0" r="0" b="0"/>
            <wp:wrapNone/>
            <wp:docPr id="1831510192" name="Picture 1" descr="A spreadsheet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10192" name="Picture 1" descr="A spreadsheet with numbers and a few word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5225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225">
        <w:rPr>
          <w:noProof/>
        </w:rPr>
        <w:drawing>
          <wp:anchor distT="0" distB="0" distL="114300" distR="114300" simplePos="0" relativeHeight="251663360" behindDoc="1" locked="0" layoutInCell="1" allowOverlap="1" wp14:anchorId="405D29E8" wp14:editId="2378C78A">
            <wp:simplePos x="0" y="0"/>
            <wp:positionH relativeFrom="column">
              <wp:posOffset>438150</wp:posOffset>
            </wp:positionH>
            <wp:positionV relativeFrom="paragraph">
              <wp:posOffset>542925</wp:posOffset>
            </wp:positionV>
            <wp:extent cx="9144000" cy="1679575"/>
            <wp:effectExtent l="0" t="0" r="0" b="0"/>
            <wp:wrapNone/>
            <wp:docPr id="195888900" name="Picture 1" descr="A screenshot of a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8900" name="Picture 1" descr="A screenshot of a data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22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9EF3E4" wp14:editId="42D1BA49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3438525" cy="4667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34FA" w14:textId="535EDA6E" w:rsidR="008B72F7" w:rsidRDefault="008B72F7" w:rsidP="008B72F7">
                            <w:pPr>
                              <w:jc w:val="center"/>
                            </w:pPr>
                            <w:r w:rsidRPr="008B72F7">
                              <w:t>Indian Ridge Subdivision POA BUDGET ACTUAL COSTS 20</w:t>
                            </w:r>
                            <w:r>
                              <w:t>21</w:t>
                            </w:r>
                            <w:r w:rsidRPr="008B72F7">
                              <w:t>-202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EF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4.5pt;width:270.7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" stroked="f">
                <v:textbox>
                  <w:txbxContent>
                    <w:p w14:paraId="4E4A34FA" w14:textId="535EDA6E" w:rsidR="008B72F7" w:rsidRDefault="008B72F7" w:rsidP="008B72F7">
                      <w:pPr>
                        <w:jc w:val="center"/>
                      </w:pPr>
                      <w:r w:rsidRPr="008B72F7">
                        <w:t>Indian Ridge Subdivision POA BUDGET ACTUAL COSTS 20</w:t>
                      </w:r>
                      <w:r>
                        <w:t>21</w:t>
                      </w:r>
                      <w:r w:rsidRPr="008B72F7">
                        <w:t>-202</w:t>
                      </w:r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4672" w:rsidSect="008B72F7">
      <w:pgSz w:w="15840" w:h="12240" w:orient="landscape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1F"/>
    <w:rsid w:val="003309FF"/>
    <w:rsid w:val="003E36B2"/>
    <w:rsid w:val="00542E02"/>
    <w:rsid w:val="005A4DB0"/>
    <w:rsid w:val="00744672"/>
    <w:rsid w:val="008639A4"/>
    <w:rsid w:val="008B2A1F"/>
    <w:rsid w:val="008B72F7"/>
    <w:rsid w:val="008F556F"/>
    <w:rsid w:val="00A958D2"/>
    <w:rsid w:val="00B11307"/>
    <w:rsid w:val="00B468B8"/>
    <w:rsid w:val="00B50225"/>
    <w:rsid w:val="00D40CBF"/>
    <w:rsid w:val="00DA53F9"/>
    <w:rsid w:val="00E174B3"/>
    <w:rsid w:val="00F5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2C27"/>
  <w15:chartTrackingRefBased/>
  <w15:docId w15:val="{35B76815-A137-4870-91AB-D6B093D3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Dennis</dc:creator>
  <cp:keywords/>
  <dc:description/>
  <cp:lastModifiedBy>Michael Dennis</cp:lastModifiedBy>
  <cp:revision>2</cp:revision>
  <dcterms:created xsi:type="dcterms:W3CDTF">2025-09-10T14:18:00Z</dcterms:created>
  <dcterms:modified xsi:type="dcterms:W3CDTF">2025-09-10T14:18:00Z</dcterms:modified>
</cp:coreProperties>
</file>